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Заведующий МБДОУ № 152</w:t>
      </w: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_________/А.Б.Гончарова</w:t>
      </w: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№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23-п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01.10.2022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 г.</w:t>
      </w:r>
    </w:p>
    <w:p>
      <w:pPr>
        <w:pStyle w:val="5"/>
        <w:ind w:right="-709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>
      <w:pPr>
        <w:pStyle w:val="5"/>
        <w:ind w:righ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Расписание по платным образовательным услугам на 2022-2023 учебный год</w:t>
      </w:r>
    </w:p>
    <w:p>
      <w:pPr>
        <w:pStyle w:val="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3"/>
        <w:tblW w:w="15309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1"/>
        <w:gridCol w:w="2252"/>
        <w:gridCol w:w="2337"/>
        <w:gridCol w:w="2126"/>
        <w:gridCol w:w="2268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6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ПОУ,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225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33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left="3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16" w:type="dxa"/>
            <w:gridSpan w:val="2"/>
            <w:vMerge w:val="restart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Театр-творчество-дети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образования:</w:t>
            </w:r>
          </w:p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Медвецкая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Вита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2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3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3916" w:type="dxa"/>
            <w:gridSpan w:val="2"/>
            <w:vMerge w:val="continue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2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2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3916" w:type="dxa"/>
            <w:gridSpan w:val="2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Са-фи-дансе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образования:</w:t>
            </w:r>
          </w:p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Дзейтова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Индира Белановна</w:t>
            </w:r>
          </w:p>
        </w:tc>
        <w:tc>
          <w:tcPr>
            <w:tcW w:w="2252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2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2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916" w:type="dxa"/>
            <w:gridSpan w:val="2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Ритмика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образования:</w:t>
            </w: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Казарян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Гаяне Арамаисовна</w:t>
            </w:r>
          </w:p>
        </w:tc>
        <w:tc>
          <w:tcPr>
            <w:tcW w:w="2252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17.20-17.50</w:t>
            </w:r>
          </w:p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подгруппа 2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17.20-17.50</w:t>
            </w:r>
          </w:p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подгруппа 2</w:t>
            </w:r>
          </w:p>
          <w:p>
            <w:pPr>
              <w:pStyle w:val="5"/>
              <w:rPr>
                <w:rFonts w:ascii="Times New Roman" w:hAnsi="Times New Roman" w:eastAsia="Calibri" w:cs="Times New Roman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916" w:type="dxa"/>
            <w:gridSpan w:val="2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Художественный труд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образования:</w:t>
            </w:r>
          </w:p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Казарян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Гаяне Арамаисовна</w:t>
            </w:r>
          </w:p>
        </w:tc>
        <w:tc>
          <w:tcPr>
            <w:tcW w:w="2252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905" w:type="dxa"/>
            <w:vAlign w:val="center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Говорим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красиво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логопед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Лисина Юлия Михайловна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16.40-17.10 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16.40-17.10 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905" w:type="dxa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Подготовка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к школе 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образования: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Магарамова Наида Фазайиловна</w:t>
            </w:r>
          </w:p>
        </w:tc>
        <w:tc>
          <w:tcPr>
            <w:tcW w:w="2263" w:type="dxa"/>
            <w:gridSpan w:val="2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15.20-17.05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17.10-18.50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2</w:t>
            </w:r>
          </w:p>
        </w:tc>
        <w:tc>
          <w:tcPr>
            <w:tcW w:w="2337" w:type="dxa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15.20-17.05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17.10-18.50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2</w:t>
            </w: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905" w:type="dxa"/>
          </w:tcPr>
          <w:p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Оригами</w:t>
            </w:r>
          </w:p>
          <w:p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дополнительного образования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Ирина Владимировна</w:t>
            </w:r>
          </w:p>
        </w:tc>
        <w:tc>
          <w:tcPr>
            <w:tcW w:w="2263" w:type="dxa"/>
            <w:gridSpan w:val="2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-15.50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905" w:type="dxa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Ритмика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для малышей</w:t>
            </w:r>
          </w:p>
          <w:p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дополнительного образования</w:t>
            </w:r>
          </w:p>
          <w:p>
            <w:pPr>
              <w:pStyle w:val="5"/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Родина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Екатерина Ивановна</w:t>
            </w:r>
          </w:p>
        </w:tc>
        <w:tc>
          <w:tcPr>
            <w:tcW w:w="2263" w:type="dxa"/>
            <w:gridSpan w:val="2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2</w:t>
            </w:r>
          </w:p>
        </w:tc>
        <w:tc>
          <w:tcPr>
            <w:tcW w:w="233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1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подгруппа 2</w:t>
            </w:r>
          </w:p>
        </w:tc>
        <w:tc>
          <w:tcPr>
            <w:tcW w:w="2410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905" w:type="dxa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Зеленый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огонек здоровья</w:t>
            </w:r>
          </w:p>
          <w:p>
            <w:pPr>
              <w:pStyle w:val="5"/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дополнительного образов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ания</w:t>
            </w:r>
          </w:p>
          <w:p>
            <w:pPr>
              <w:pStyle w:val="5"/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Баканева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Светлана Михайловна</w:t>
            </w:r>
          </w:p>
        </w:tc>
        <w:tc>
          <w:tcPr>
            <w:tcW w:w="2263" w:type="dxa"/>
            <w:gridSpan w:val="2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подгруппа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подгруппа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905" w:type="dxa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Лего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-конструирование в детском саду</w:t>
            </w:r>
          </w:p>
          <w:p>
            <w:pPr>
              <w:pStyle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дополнительного образования</w:t>
            </w:r>
          </w:p>
          <w:p>
            <w:pPr>
              <w:pStyle w:val="5"/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Маллеева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Гури Эрестуновна</w:t>
            </w:r>
          </w:p>
        </w:tc>
        <w:tc>
          <w:tcPr>
            <w:tcW w:w="2263" w:type="dxa"/>
            <w:gridSpan w:val="2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17.20-17.50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подгруппа 1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15.20-15.50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подгруппа 1</w:t>
            </w:r>
          </w:p>
        </w:tc>
      </w:tr>
    </w:tbl>
    <w:p>
      <w:pPr>
        <w:pStyle w:val="5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" w:right="397" w:bottom="170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36"/>
    <w:rsid w:val="000708B9"/>
    <w:rsid w:val="000748E7"/>
    <w:rsid w:val="000F7DC6"/>
    <w:rsid w:val="00105BF0"/>
    <w:rsid w:val="001540FE"/>
    <w:rsid w:val="00191FEC"/>
    <w:rsid w:val="001A4904"/>
    <w:rsid w:val="001D3991"/>
    <w:rsid w:val="001F32A5"/>
    <w:rsid w:val="001F5AEA"/>
    <w:rsid w:val="00230EE0"/>
    <w:rsid w:val="002523B3"/>
    <w:rsid w:val="00261B52"/>
    <w:rsid w:val="002A6614"/>
    <w:rsid w:val="002A7E95"/>
    <w:rsid w:val="002B1D24"/>
    <w:rsid w:val="002E1453"/>
    <w:rsid w:val="003408B3"/>
    <w:rsid w:val="00341EA8"/>
    <w:rsid w:val="00350E45"/>
    <w:rsid w:val="00357748"/>
    <w:rsid w:val="0038727F"/>
    <w:rsid w:val="00394062"/>
    <w:rsid w:val="003B2B3C"/>
    <w:rsid w:val="003E6038"/>
    <w:rsid w:val="0040278F"/>
    <w:rsid w:val="00456B55"/>
    <w:rsid w:val="004612D8"/>
    <w:rsid w:val="004630CE"/>
    <w:rsid w:val="00473AC0"/>
    <w:rsid w:val="004813DC"/>
    <w:rsid w:val="004E1D2D"/>
    <w:rsid w:val="004E26F5"/>
    <w:rsid w:val="004E2B2A"/>
    <w:rsid w:val="00560236"/>
    <w:rsid w:val="005B58B4"/>
    <w:rsid w:val="005C310D"/>
    <w:rsid w:val="005E6C19"/>
    <w:rsid w:val="00617A77"/>
    <w:rsid w:val="00625788"/>
    <w:rsid w:val="00645790"/>
    <w:rsid w:val="0064794A"/>
    <w:rsid w:val="00653091"/>
    <w:rsid w:val="006820AD"/>
    <w:rsid w:val="00692396"/>
    <w:rsid w:val="00695F81"/>
    <w:rsid w:val="00697135"/>
    <w:rsid w:val="006D369F"/>
    <w:rsid w:val="007047E5"/>
    <w:rsid w:val="00711DC2"/>
    <w:rsid w:val="00727D4A"/>
    <w:rsid w:val="00754A56"/>
    <w:rsid w:val="00777E35"/>
    <w:rsid w:val="00782D22"/>
    <w:rsid w:val="00784BE1"/>
    <w:rsid w:val="007A36E9"/>
    <w:rsid w:val="007D0FFC"/>
    <w:rsid w:val="007E46FA"/>
    <w:rsid w:val="0082369B"/>
    <w:rsid w:val="008A187A"/>
    <w:rsid w:val="008C59AF"/>
    <w:rsid w:val="008C7374"/>
    <w:rsid w:val="008E11A1"/>
    <w:rsid w:val="0090756B"/>
    <w:rsid w:val="009138FA"/>
    <w:rsid w:val="0095086E"/>
    <w:rsid w:val="00981C69"/>
    <w:rsid w:val="00993121"/>
    <w:rsid w:val="009A1969"/>
    <w:rsid w:val="009D3420"/>
    <w:rsid w:val="00A01599"/>
    <w:rsid w:val="00A61BD1"/>
    <w:rsid w:val="00A66B0F"/>
    <w:rsid w:val="00A74589"/>
    <w:rsid w:val="00A83B57"/>
    <w:rsid w:val="00B02166"/>
    <w:rsid w:val="00B23EAA"/>
    <w:rsid w:val="00B24550"/>
    <w:rsid w:val="00B92285"/>
    <w:rsid w:val="00B96026"/>
    <w:rsid w:val="00BB3521"/>
    <w:rsid w:val="00BB553A"/>
    <w:rsid w:val="00BB7CAE"/>
    <w:rsid w:val="00BC674B"/>
    <w:rsid w:val="00BF2158"/>
    <w:rsid w:val="00C019D3"/>
    <w:rsid w:val="00C142D5"/>
    <w:rsid w:val="00C76755"/>
    <w:rsid w:val="00C813B3"/>
    <w:rsid w:val="00CA549F"/>
    <w:rsid w:val="00CB2150"/>
    <w:rsid w:val="00CF3EDC"/>
    <w:rsid w:val="00D0080D"/>
    <w:rsid w:val="00D1118B"/>
    <w:rsid w:val="00D11869"/>
    <w:rsid w:val="00D34CE7"/>
    <w:rsid w:val="00D36E79"/>
    <w:rsid w:val="00D46394"/>
    <w:rsid w:val="00D51309"/>
    <w:rsid w:val="00D5755E"/>
    <w:rsid w:val="00D611F6"/>
    <w:rsid w:val="00D9641C"/>
    <w:rsid w:val="00DD2213"/>
    <w:rsid w:val="00DF20BB"/>
    <w:rsid w:val="00DF2421"/>
    <w:rsid w:val="00E00993"/>
    <w:rsid w:val="00E526A4"/>
    <w:rsid w:val="00F416BE"/>
    <w:rsid w:val="00F6546B"/>
    <w:rsid w:val="00F842A8"/>
    <w:rsid w:val="00F906BF"/>
    <w:rsid w:val="00FC0B50"/>
    <w:rsid w:val="00FC21C6"/>
    <w:rsid w:val="00FC7C96"/>
    <w:rsid w:val="00FD2687"/>
    <w:rsid w:val="00FE040F"/>
    <w:rsid w:val="2BBC7CBC"/>
    <w:rsid w:val="360F59EF"/>
    <w:rsid w:val="44F2419B"/>
    <w:rsid w:val="55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5">
    <w:name w:val="No Spacing"/>
    <w:qFormat/>
    <w:uiPriority w:val="99"/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6">
    <w:name w:val="List Paragraph"/>
    <w:basedOn w:val="1"/>
    <w:qFormat/>
    <w:uiPriority w:val="99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AA7F-E792-4711-80CE-EFA3DF66F0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WareZ Provider</Company>
  <Pages>2</Pages>
  <Words>247</Words>
  <Characters>1410</Characters>
  <Lines>11</Lines>
  <Paragraphs>3</Paragraphs>
  <TotalTime>5</TotalTime>
  <ScaleCrop>false</ScaleCrop>
  <LinksUpToDate>false</LinksUpToDate>
  <CharactersWithSpaces>1654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2022-09-02T20:15:00Z</dcterms:created>
  <dc:creator>олеся</dc:creator>
  <cp:lastModifiedBy>mbdou152</cp:lastModifiedBy>
  <cp:lastPrinted>2022-09-01T09:55:00Z</cp:lastPrinted>
  <dcterms:modified xsi:type="dcterms:W3CDTF">2022-10-05T17:15:19Z</dcterms:modified>
  <dc:title>Расписание образовательной деятельности по дополнительному образованию на 2014-2015 учебный год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C7A9108223AA4E31BF0E4A72460373BA</vt:lpwstr>
  </property>
</Properties>
</file>